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0DE6B" w14:textId="77777777" w:rsidR="00E52043" w:rsidRPr="00584002" w:rsidRDefault="00A90F68" w:rsidP="00C165CC">
      <w:pPr>
        <w:spacing w:after="0" w:line="240" w:lineRule="auto"/>
        <w:jc w:val="center"/>
        <w:rPr>
          <w:rFonts w:ascii="Verdana" w:hAnsi="Verdana" w:cs="Arial"/>
          <w:b/>
          <w:noProof/>
          <w:sz w:val="28"/>
          <w:lang w:eastAsia="es-MX"/>
        </w:rPr>
      </w:pPr>
      <w:r>
        <w:rPr>
          <w:rFonts w:ascii="Verdana" w:hAnsi="Verdana" w:cs="Arial"/>
          <w:b/>
          <w:noProof/>
          <w:sz w:val="28"/>
          <w:lang w:eastAsia="es-MX"/>
        </w:rPr>
        <w:t>CARTA DE APOYO</w:t>
      </w:r>
    </w:p>
    <w:p w14:paraId="79C1687D" w14:textId="77777777" w:rsidR="00E52043" w:rsidRPr="00584002" w:rsidRDefault="00E52043" w:rsidP="00C16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Cs/>
        </w:rPr>
      </w:pPr>
    </w:p>
    <w:p w14:paraId="0BD27767" w14:textId="77777777" w:rsidR="00E52043" w:rsidRPr="00584002" w:rsidRDefault="00E52043" w:rsidP="00C165CC">
      <w:pPr>
        <w:spacing w:after="0" w:line="240" w:lineRule="auto"/>
        <w:rPr>
          <w:rFonts w:ascii="Verdana" w:hAnsi="Verdana" w:cs="Arial"/>
          <w:b/>
          <w:noProof/>
          <w:lang w:eastAsia="es-MX"/>
        </w:rPr>
      </w:pPr>
    </w:p>
    <w:p w14:paraId="243B64CA" w14:textId="77777777" w:rsidR="00E52043" w:rsidRPr="00584002" w:rsidRDefault="00E52043" w:rsidP="00C165CC">
      <w:pPr>
        <w:spacing w:after="0" w:line="240" w:lineRule="auto"/>
        <w:rPr>
          <w:rFonts w:ascii="Verdana" w:hAnsi="Verdana" w:cs="Arial"/>
          <w:b/>
          <w:noProof/>
          <w:sz w:val="24"/>
          <w:lang w:eastAsia="es-MX"/>
        </w:rPr>
      </w:pPr>
      <w:r>
        <w:rPr>
          <w:rFonts w:ascii="Verdana" w:hAnsi="Verdana" w:cs="Arial"/>
          <w:b/>
          <w:noProof/>
          <w:sz w:val="24"/>
          <w:lang w:eastAsia="es-MX"/>
        </w:rPr>
        <w:t>Victor Acuña Casillas</w:t>
      </w:r>
      <w:r w:rsidRPr="00584002">
        <w:rPr>
          <w:rFonts w:ascii="Verdana" w:hAnsi="Verdana" w:cs="Arial"/>
          <w:b/>
          <w:noProof/>
          <w:sz w:val="24"/>
          <w:lang w:eastAsia="es-MX"/>
        </w:rPr>
        <w:t>,</w:t>
      </w:r>
    </w:p>
    <w:p w14:paraId="15965FF8" w14:textId="77777777" w:rsidR="00E52043" w:rsidRPr="00584002" w:rsidRDefault="00E52043" w:rsidP="00C165CC">
      <w:pPr>
        <w:spacing w:after="0" w:line="240" w:lineRule="auto"/>
        <w:rPr>
          <w:rFonts w:ascii="Verdana" w:hAnsi="Verdana" w:cs="Arial"/>
          <w:b/>
          <w:noProof/>
          <w:sz w:val="24"/>
          <w:lang w:eastAsia="es-MX"/>
        </w:rPr>
      </w:pPr>
      <w:r w:rsidRPr="00584002">
        <w:rPr>
          <w:rFonts w:ascii="Verdana" w:hAnsi="Verdana" w:cs="Arial"/>
          <w:b/>
          <w:noProof/>
          <w:sz w:val="24"/>
          <w:lang w:eastAsia="es-MX"/>
        </w:rPr>
        <w:t>Secretario Nacional</w:t>
      </w:r>
      <w:r>
        <w:rPr>
          <w:rFonts w:ascii="Verdana" w:hAnsi="Verdana" w:cs="Arial"/>
          <w:b/>
          <w:noProof/>
          <w:sz w:val="24"/>
          <w:lang w:eastAsia="es-MX"/>
        </w:rPr>
        <w:t>.</w:t>
      </w:r>
    </w:p>
    <w:p w14:paraId="44EC649E" w14:textId="77777777" w:rsidR="00E52043" w:rsidRPr="00584002" w:rsidRDefault="00E52043" w:rsidP="00C165CC">
      <w:pPr>
        <w:spacing w:after="0" w:line="240" w:lineRule="auto"/>
        <w:jc w:val="both"/>
        <w:rPr>
          <w:rFonts w:ascii="Verdana" w:hAnsi="Verdana" w:cs="Arial"/>
        </w:rPr>
      </w:pPr>
    </w:p>
    <w:p w14:paraId="3BDCCBBA" w14:textId="77777777" w:rsidR="00E52043" w:rsidRPr="00584002" w:rsidRDefault="00E52043" w:rsidP="00C165CC">
      <w:pPr>
        <w:spacing w:after="0" w:line="240" w:lineRule="auto"/>
        <w:jc w:val="both"/>
        <w:rPr>
          <w:rFonts w:ascii="Verdana" w:hAnsi="Verdana" w:cs="Arial"/>
        </w:rPr>
      </w:pPr>
    </w:p>
    <w:p w14:paraId="20807F9B" w14:textId="77777777" w:rsidR="00E52043" w:rsidRPr="00584002" w:rsidRDefault="00E52043" w:rsidP="00C165CC">
      <w:pPr>
        <w:spacing w:after="0" w:line="240" w:lineRule="auto"/>
        <w:jc w:val="both"/>
        <w:rPr>
          <w:rFonts w:ascii="Verdana" w:hAnsi="Verdana" w:cs="Arial"/>
        </w:rPr>
      </w:pPr>
      <w:r w:rsidRPr="00584002">
        <w:rPr>
          <w:rFonts w:ascii="Verdana" w:hAnsi="Verdana" w:cs="Arial"/>
        </w:rPr>
        <w:t>En cumplimiento al Artículo 48 de</w:t>
      </w:r>
      <w:r>
        <w:rPr>
          <w:rFonts w:ascii="Verdana" w:hAnsi="Verdana" w:cs="Arial"/>
        </w:rPr>
        <w:t xml:space="preserve"> </w:t>
      </w:r>
      <w:r w:rsidRPr="00584002">
        <w:rPr>
          <w:rFonts w:ascii="Verdana" w:hAnsi="Verdana" w:cs="Arial"/>
        </w:rPr>
        <w:t>l</w:t>
      </w:r>
      <w:r>
        <w:rPr>
          <w:rFonts w:ascii="Verdana" w:hAnsi="Verdana" w:cs="Arial"/>
        </w:rPr>
        <w:t>os</w:t>
      </w:r>
      <w:r w:rsidRPr="00584002">
        <w:rPr>
          <w:rFonts w:ascii="Verdana" w:hAnsi="Verdana" w:cs="Arial"/>
        </w:rPr>
        <w:t xml:space="preserve"> Estatuto</w:t>
      </w:r>
      <w:r>
        <w:rPr>
          <w:rFonts w:ascii="Verdana" w:hAnsi="Verdana" w:cs="Arial"/>
        </w:rPr>
        <w:t>s</w:t>
      </w:r>
      <w:r w:rsidRPr="00584002">
        <w:rPr>
          <w:rFonts w:ascii="Verdana" w:hAnsi="Verdana" w:cs="Arial"/>
        </w:rPr>
        <w:t xml:space="preserve"> de la Asociación de Scouts de México A.C., “Procedimiento para la elección de Consejeros Nacionales” y atendiendo al siguiente párrafo: “Las candidaturas deberán ser presentadas al Secretario Nacional a más tardar el 30 de noviembre anterior a la Asamblea Nacional en la que podrán ser electos… así como de una o varias cartas de apoyo, que contengan, conjunta o separadamente, las firmas de cuando menos cinco asociados debidamente registrados, los cuales en ningún caso podrán ser miembros del Consejo Nacional, de la Comisión de Vigilancia o de la Corte Nacional de Honor.”</w:t>
      </w:r>
    </w:p>
    <w:p w14:paraId="7CAC1966" w14:textId="77777777" w:rsidR="00E52043" w:rsidRPr="00584002" w:rsidRDefault="00E52043" w:rsidP="00C16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Cs/>
        </w:rPr>
      </w:pPr>
    </w:p>
    <w:p w14:paraId="715751D1" w14:textId="77777777" w:rsidR="00E52043" w:rsidRPr="00584002" w:rsidRDefault="00E52043" w:rsidP="00C16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584002">
        <w:rPr>
          <w:rFonts w:ascii="Verdana" w:hAnsi="Verdana" w:cs="Arial"/>
        </w:rPr>
        <w:t>En mi calidad de asociado debidamente registrado, con los siguientes datos:</w:t>
      </w:r>
    </w:p>
    <w:p w14:paraId="3DEAB131" w14:textId="77777777" w:rsidR="00E52043" w:rsidRDefault="00E52043" w:rsidP="00C16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tbl>
      <w:tblPr>
        <w:tblW w:w="9923" w:type="dxa"/>
        <w:tblInd w:w="108" w:type="dxa"/>
        <w:tblBorders>
          <w:top w:val="dotted" w:sz="8" w:space="0" w:color="7030A0"/>
          <w:left w:val="dotted" w:sz="8" w:space="0" w:color="7030A0"/>
          <w:bottom w:val="dotted" w:sz="8" w:space="0" w:color="7030A0"/>
          <w:right w:val="dotted" w:sz="8" w:space="0" w:color="7030A0"/>
          <w:insideH w:val="dotted" w:sz="8" w:space="0" w:color="7030A0"/>
          <w:insideV w:val="dotted" w:sz="8" w:space="0" w:color="7030A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05"/>
      </w:tblGrid>
      <w:tr w:rsidR="00E52043" w:rsidRPr="00584002" w14:paraId="0E1BE36D" w14:textId="77777777" w:rsidTr="00C165CC">
        <w:trPr>
          <w:trHeight w:val="523"/>
        </w:trPr>
        <w:tc>
          <w:tcPr>
            <w:tcW w:w="1418" w:type="dxa"/>
            <w:shd w:val="clear" w:color="auto" w:fill="7030A0"/>
            <w:vAlign w:val="center"/>
          </w:tcPr>
          <w:p w14:paraId="6F9C7EC9" w14:textId="77777777" w:rsidR="00E52043" w:rsidRPr="00E52043" w:rsidRDefault="00E52043" w:rsidP="00C165C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color w:val="FFFFFF" w:themeColor="background1"/>
              </w:rPr>
            </w:pPr>
            <w:r w:rsidRPr="00E52043">
              <w:rPr>
                <w:rFonts w:ascii="Verdana" w:hAnsi="Verdana" w:cs="Arial"/>
                <w:b/>
                <w:noProof/>
                <w:color w:val="FFFFFF" w:themeColor="background1"/>
                <w:lang w:eastAsia="es-MX"/>
              </w:rPr>
              <w:t>Nombre</w:t>
            </w:r>
          </w:p>
        </w:tc>
        <w:tc>
          <w:tcPr>
            <w:tcW w:w="8505" w:type="dxa"/>
            <w:vAlign w:val="center"/>
          </w:tcPr>
          <w:p w14:paraId="61B8EAFD" w14:textId="77777777" w:rsidR="00E52043" w:rsidRPr="00584002" w:rsidRDefault="00E52043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</w:tbl>
    <w:p w14:paraId="5EF07535" w14:textId="77777777" w:rsidR="00E52043" w:rsidRPr="00C165CC" w:rsidRDefault="00E52043" w:rsidP="00C16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</w:rPr>
      </w:pPr>
    </w:p>
    <w:tbl>
      <w:tblPr>
        <w:tblW w:w="0" w:type="auto"/>
        <w:tblInd w:w="108" w:type="dxa"/>
        <w:tblBorders>
          <w:top w:val="dotted" w:sz="8" w:space="0" w:color="7030A0"/>
          <w:left w:val="dotted" w:sz="8" w:space="0" w:color="7030A0"/>
          <w:bottom w:val="dotted" w:sz="8" w:space="0" w:color="7030A0"/>
          <w:right w:val="dotted" w:sz="8" w:space="0" w:color="7030A0"/>
          <w:insideH w:val="dotted" w:sz="8" w:space="0" w:color="7030A0"/>
          <w:insideV w:val="dotted" w:sz="8" w:space="0" w:color="7030A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05"/>
      </w:tblGrid>
      <w:tr w:rsidR="00E52043" w:rsidRPr="00584002" w14:paraId="2A5E2692" w14:textId="77777777" w:rsidTr="00C165CC">
        <w:trPr>
          <w:trHeight w:val="523"/>
        </w:trPr>
        <w:tc>
          <w:tcPr>
            <w:tcW w:w="1418" w:type="dxa"/>
            <w:shd w:val="clear" w:color="auto" w:fill="7030A0"/>
            <w:vAlign w:val="center"/>
          </w:tcPr>
          <w:p w14:paraId="49CD5D53" w14:textId="77777777" w:rsidR="00E52043" w:rsidRPr="00E52043" w:rsidRDefault="00E52043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Cs/>
                <w:color w:val="FFFFFF" w:themeColor="background1"/>
              </w:rPr>
            </w:pPr>
            <w:r>
              <w:rPr>
                <w:rFonts w:ascii="Verdana" w:hAnsi="Verdana" w:cs="Arial"/>
                <w:b/>
                <w:noProof/>
                <w:color w:val="FFFFFF" w:themeColor="background1"/>
                <w:lang w:eastAsia="es-MX"/>
              </w:rPr>
              <w:t>C.U.</w:t>
            </w:r>
            <w:r w:rsidRPr="00E52043">
              <w:rPr>
                <w:rFonts w:ascii="Verdana" w:hAnsi="Verdana" w:cs="Arial"/>
                <w:b/>
                <w:noProof/>
                <w:color w:val="FFFFFF" w:themeColor="background1"/>
                <w:lang w:eastAsia="es-MX"/>
              </w:rPr>
              <w:t>M.</w:t>
            </w:r>
          </w:p>
        </w:tc>
        <w:tc>
          <w:tcPr>
            <w:tcW w:w="8505" w:type="dxa"/>
            <w:vAlign w:val="center"/>
          </w:tcPr>
          <w:p w14:paraId="668228A5" w14:textId="77777777" w:rsidR="00E52043" w:rsidRPr="00584002" w:rsidRDefault="00E52043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</w:tr>
    </w:tbl>
    <w:p w14:paraId="78FA86B4" w14:textId="77777777" w:rsidR="00E52043" w:rsidRPr="00C165CC" w:rsidRDefault="00E52043" w:rsidP="00C16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83"/>
        <w:gridCol w:w="567"/>
        <w:gridCol w:w="1418"/>
        <w:gridCol w:w="283"/>
        <w:gridCol w:w="567"/>
        <w:gridCol w:w="1560"/>
        <w:gridCol w:w="283"/>
        <w:gridCol w:w="567"/>
        <w:gridCol w:w="1276"/>
      </w:tblGrid>
      <w:tr w:rsidR="00E52043" w:rsidRPr="00584002" w14:paraId="5797352B" w14:textId="77777777" w:rsidTr="00C165CC">
        <w:trPr>
          <w:trHeight w:val="559"/>
        </w:trPr>
        <w:tc>
          <w:tcPr>
            <w:tcW w:w="3119" w:type="dxa"/>
            <w:tcBorders>
              <w:top w:val="dotted" w:sz="8" w:space="0" w:color="7030A0"/>
              <w:left w:val="dotted" w:sz="8" w:space="0" w:color="7030A0"/>
              <w:bottom w:val="dotted" w:sz="8" w:space="0" w:color="7030A0"/>
              <w:right w:val="dotted" w:sz="8" w:space="0" w:color="7030A0"/>
            </w:tcBorders>
            <w:shd w:val="clear" w:color="auto" w:fill="7030A0"/>
            <w:vAlign w:val="center"/>
          </w:tcPr>
          <w:p w14:paraId="3E0E9529" w14:textId="77777777" w:rsidR="00E52043" w:rsidRPr="00E52043" w:rsidRDefault="00E52043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Cs/>
                <w:color w:val="FFFFFF" w:themeColor="background1"/>
              </w:rPr>
            </w:pPr>
            <w:r w:rsidRPr="00E52043">
              <w:rPr>
                <w:rFonts w:ascii="Verdana" w:hAnsi="Verdana" w:cs="Arial"/>
                <w:b/>
                <w:noProof/>
                <w:color w:val="FFFFFF" w:themeColor="background1"/>
                <w:lang w:eastAsia="es-MX"/>
              </w:rPr>
              <w:t>Asociado por el nivel:</w:t>
            </w:r>
          </w:p>
        </w:tc>
        <w:tc>
          <w:tcPr>
            <w:tcW w:w="283" w:type="dxa"/>
            <w:tcBorders>
              <w:top w:val="nil"/>
              <w:left w:val="dotted" w:sz="8" w:space="0" w:color="7030A0"/>
              <w:bottom w:val="nil"/>
              <w:right w:val="dotted" w:sz="8" w:space="0" w:color="7030A0"/>
            </w:tcBorders>
            <w:vAlign w:val="center"/>
          </w:tcPr>
          <w:p w14:paraId="507D23C7" w14:textId="77777777" w:rsidR="00E52043" w:rsidRPr="00584002" w:rsidRDefault="00E52043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567" w:type="dxa"/>
            <w:tcBorders>
              <w:top w:val="dotted" w:sz="8" w:space="0" w:color="7030A0"/>
              <w:left w:val="dotted" w:sz="8" w:space="0" w:color="7030A0"/>
              <w:bottom w:val="dotted" w:sz="8" w:space="0" w:color="7030A0"/>
              <w:right w:val="dotted" w:sz="8" w:space="0" w:color="7030A0"/>
            </w:tcBorders>
            <w:vAlign w:val="center"/>
          </w:tcPr>
          <w:p w14:paraId="6BD279FC" w14:textId="77777777" w:rsidR="00E52043" w:rsidRPr="00584002" w:rsidRDefault="00E52043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418" w:type="dxa"/>
            <w:tcBorders>
              <w:top w:val="dotted" w:sz="8" w:space="0" w:color="7030A0"/>
              <w:left w:val="dotted" w:sz="8" w:space="0" w:color="7030A0"/>
              <w:bottom w:val="dotted" w:sz="8" w:space="0" w:color="7030A0"/>
              <w:right w:val="dotted" w:sz="8" w:space="0" w:color="7030A0"/>
            </w:tcBorders>
            <w:vAlign w:val="center"/>
          </w:tcPr>
          <w:p w14:paraId="049E9995" w14:textId="77777777" w:rsidR="00E52043" w:rsidRPr="00584002" w:rsidRDefault="00E52043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  <w:r w:rsidRPr="00584002">
              <w:rPr>
                <w:rFonts w:ascii="Verdana" w:hAnsi="Verdana" w:cs="Arial"/>
                <w:iCs/>
              </w:rPr>
              <w:t>Nacional</w:t>
            </w:r>
          </w:p>
        </w:tc>
        <w:tc>
          <w:tcPr>
            <w:tcW w:w="283" w:type="dxa"/>
            <w:tcBorders>
              <w:top w:val="nil"/>
              <w:left w:val="dotted" w:sz="8" w:space="0" w:color="7030A0"/>
              <w:bottom w:val="nil"/>
              <w:right w:val="dotted" w:sz="8" w:space="0" w:color="7030A0"/>
            </w:tcBorders>
            <w:vAlign w:val="center"/>
          </w:tcPr>
          <w:p w14:paraId="5376A54C" w14:textId="77777777" w:rsidR="00E52043" w:rsidRPr="00584002" w:rsidRDefault="00E52043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567" w:type="dxa"/>
            <w:tcBorders>
              <w:top w:val="dotted" w:sz="8" w:space="0" w:color="7030A0"/>
              <w:left w:val="dotted" w:sz="8" w:space="0" w:color="7030A0"/>
              <w:bottom w:val="dotted" w:sz="8" w:space="0" w:color="7030A0"/>
              <w:right w:val="dotted" w:sz="8" w:space="0" w:color="7030A0"/>
            </w:tcBorders>
            <w:vAlign w:val="center"/>
          </w:tcPr>
          <w:p w14:paraId="09B028FB" w14:textId="77777777" w:rsidR="00E52043" w:rsidRPr="00584002" w:rsidRDefault="00E52043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560" w:type="dxa"/>
            <w:tcBorders>
              <w:top w:val="dotted" w:sz="8" w:space="0" w:color="7030A0"/>
              <w:left w:val="dotted" w:sz="8" w:space="0" w:color="7030A0"/>
              <w:bottom w:val="dotted" w:sz="8" w:space="0" w:color="7030A0"/>
              <w:right w:val="dotted" w:sz="8" w:space="0" w:color="7030A0"/>
            </w:tcBorders>
            <w:vAlign w:val="center"/>
          </w:tcPr>
          <w:p w14:paraId="4620ECE4" w14:textId="77777777" w:rsidR="00E52043" w:rsidRPr="00584002" w:rsidRDefault="00E52043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  <w:r w:rsidRPr="00584002">
              <w:rPr>
                <w:rFonts w:ascii="Verdana" w:hAnsi="Verdana" w:cs="Arial"/>
                <w:iCs/>
              </w:rPr>
              <w:t>Provincia</w:t>
            </w:r>
          </w:p>
        </w:tc>
        <w:tc>
          <w:tcPr>
            <w:tcW w:w="283" w:type="dxa"/>
            <w:tcBorders>
              <w:top w:val="nil"/>
              <w:left w:val="dotted" w:sz="8" w:space="0" w:color="7030A0"/>
              <w:bottom w:val="nil"/>
              <w:right w:val="dotted" w:sz="8" w:space="0" w:color="7030A0"/>
            </w:tcBorders>
            <w:vAlign w:val="center"/>
          </w:tcPr>
          <w:p w14:paraId="782CBA25" w14:textId="77777777" w:rsidR="00E52043" w:rsidRPr="00584002" w:rsidRDefault="00E52043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567" w:type="dxa"/>
            <w:tcBorders>
              <w:top w:val="dotted" w:sz="8" w:space="0" w:color="7030A0"/>
              <w:left w:val="dotted" w:sz="8" w:space="0" w:color="7030A0"/>
              <w:bottom w:val="dotted" w:sz="8" w:space="0" w:color="7030A0"/>
              <w:right w:val="dotted" w:sz="8" w:space="0" w:color="7030A0"/>
            </w:tcBorders>
            <w:vAlign w:val="center"/>
          </w:tcPr>
          <w:p w14:paraId="66EE1D0B" w14:textId="77777777" w:rsidR="00E52043" w:rsidRPr="00584002" w:rsidRDefault="00E52043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1276" w:type="dxa"/>
            <w:tcBorders>
              <w:top w:val="dotted" w:sz="8" w:space="0" w:color="7030A0"/>
              <w:left w:val="dotted" w:sz="8" w:space="0" w:color="7030A0"/>
              <w:bottom w:val="dotted" w:sz="8" w:space="0" w:color="7030A0"/>
              <w:right w:val="dotted" w:sz="8" w:space="0" w:color="7030A0"/>
            </w:tcBorders>
            <w:vAlign w:val="center"/>
          </w:tcPr>
          <w:p w14:paraId="57DD15B9" w14:textId="77777777" w:rsidR="00E52043" w:rsidRPr="00584002" w:rsidRDefault="00E52043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  <w:r w:rsidRPr="00584002">
              <w:rPr>
                <w:rFonts w:ascii="Verdana" w:hAnsi="Verdana" w:cs="Arial"/>
                <w:iCs/>
              </w:rPr>
              <w:t>Grupo</w:t>
            </w:r>
          </w:p>
        </w:tc>
      </w:tr>
    </w:tbl>
    <w:p w14:paraId="5EDFA017" w14:textId="77777777" w:rsidR="00E52043" w:rsidRPr="00584002" w:rsidRDefault="00E52043" w:rsidP="00C16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440D7AA8" w14:textId="77777777" w:rsidR="00E52043" w:rsidRPr="00584002" w:rsidRDefault="00E52043" w:rsidP="00C16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584002">
        <w:rPr>
          <w:rFonts w:ascii="Verdana" w:hAnsi="Verdana" w:cs="Arial"/>
        </w:rPr>
        <w:t>Manifiesto mi apoyo a</w:t>
      </w:r>
      <w:r w:rsidR="00C165CC">
        <w:rPr>
          <w:rFonts w:ascii="Verdana" w:hAnsi="Verdana" w:cs="Arial"/>
        </w:rPr>
        <w:t>l</w:t>
      </w:r>
      <w:r w:rsidRPr="00584002">
        <w:rPr>
          <w:rFonts w:ascii="Verdana" w:hAnsi="Verdana" w:cs="Arial"/>
        </w:rPr>
        <w:t xml:space="preserve"> Dirigente Scout:</w:t>
      </w:r>
    </w:p>
    <w:p w14:paraId="542752E0" w14:textId="77777777" w:rsidR="00E52043" w:rsidRPr="00584002" w:rsidRDefault="00E52043" w:rsidP="00C16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tbl>
      <w:tblPr>
        <w:tblW w:w="9923" w:type="dxa"/>
        <w:tblInd w:w="108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E52043" w:rsidRPr="00584002" w14:paraId="28B5DFB6" w14:textId="77777777" w:rsidTr="00C165CC">
        <w:trPr>
          <w:trHeight w:val="523"/>
        </w:trPr>
        <w:tc>
          <w:tcPr>
            <w:tcW w:w="9923" w:type="dxa"/>
            <w:vAlign w:val="center"/>
          </w:tcPr>
          <w:p w14:paraId="03A33F09" w14:textId="77777777" w:rsidR="00E52043" w:rsidRPr="00584002" w:rsidRDefault="00E52043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</w:p>
        </w:tc>
      </w:tr>
    </w:tbl>
    <w:p w14:paraId="64541FBB" w14:textId="77777777" w:rsidR="00E52043" w:rsidRPr="00584002" w:rsidRDefault="00E52043" w:rsidP="00C16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0A52483E" w14:textId="77777777" w:rsidR="00E52043" w:rsidRPr="00584002" w:rsidRDefault="00E52043" w:rsidP="00C16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584002">
        <w:rPr>
          <w:rFonts w:ascii="Verdana" w:hAnsi="Verdana" w:cs="Arial"/>
        </w:rPr>
        <w:t xml:space="preserve">Como candidato al Consejo Nacional de la Asociación de Scouts de México, A.C. quien cumple con los requisitos estipulados en el artículo 44 estatutario y en su caso con el artículo 43, para la Asamblea </w:t>
      </w:r>
      <w:r w:rsidR="004C122B">
        <w:rPr>
          <w:rFonts w:ascii="Verdana" w:hAnsi="Verdana" w:cs="Arial"/>
        </w:rPr>
        <w:t>de 2019</w:t>
      </w:r>
      <w:r w:rsidRPr="00584002">
        <w:rPr>
          <w:rFonts w:ascii="Verdana" w:hAnsi="Verdana" w:cs="Arial"/>
        </w:rPr>
        <w:t>.</w:t>
      </w:r>
    </w:p>
    <w:p w14:paraId="11AA16F1" w14:textId="77777777" w:rsidR="00E52043" w:rsidRPr="00584002" w:rsidRDefault="00E52043" w:rsidP="00C16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453ED9AB" w14:textId="77777777" w:rsidR="00E52043" w:rsidRDefault="00E52043" w:rsidP="00C16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Cs/>
        </w:rPr>
      </w:pPr>
    </w:p>
    <w:tbl>
      <w:tblPr>
        <w:tblStyle w:val="Tablaconcuadrcula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C165CC" w14:paraId="2F2C3D10" w14:textId="77777777" w:rsidTr="00B555F9">
        <w:tc>
          <w:tcPr>
            <w:tcW w:w="5954" w:type="dxa"/>
          </w:tcPr>
          <w:p w14:paraId="17313EDA" w14:textId="77777777" w:rsidR="00A90F68" w:rsidRDefault="00A90F68" w:rsidP="00A9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noProof/>
                <w:lang w:eastAsia="es-MX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  <w:lang w:eastAsia="es-MX"/>
              </w:rPr>
              <w:t>N</w:t>
            </w:r>
            <w:r w:rsidR="004C122B">
              <w:rPr>
                <w:rFonts w:ascii="Verdana" w:hAnsi="Verdana" w:cs="Arial"/>
                <w:b/>
                <w:noProof/>
                <w:lang w:eastAsia="es-MX"/>
              </w:rPr>
              <w:t>oviembre de 2018</w:t>
            </w:r>
            <w:bookmarkStart w:id="0" w:name="_GoBack"/>
            <w:bookmarkEnd w:id="0"/>
          </w:p>
          <w:p w14:paraId="574500D8" w14:textId="77777777" w:rsidR="00C165CC" w:rsidRPr="00584002" w:rsidRDefault="00A90F68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Cs w:val="22"/>
                <w:lang w:eastAsia="es-MX"/>
              </w:rPr>
            </w:pPr>
            <w:r>
              <w:rPr>
                <w:rFonts w:ascii="Verdana" w:hAnsi="Verdana" w:cs="Arial"/>
                <w:b/>
                <w:noProof/>
                <w:lang w:eastAsia="es-MX"/>
              </w:rPr>
              <w:t>Siempre L</w:t>
            </w:r>
            <w:r w:rsidR="00C165CC">
              <w:rPr>
                <w:rFonts w:ascii="Verdana" w:hAnsi="Verdana" w:cs="Arial"/>
                <w:b/>
                <w:noProof/>
                <w:lang w:eastAsia="es-MX"/>
              </w:rPr>
              <w:t>isto</w:t>
            </w:r>
            <w:r>
              <w:rPr>
                <w:rFonts w:ascii="Verdana" w:hAnsi="Verdana" w:cs="Arial"/>
                <w:b/>
                <w:noProof/>
                <w:szCs w:val="22"/>
                <w:lang w:eastAsia="es-MX"/>
              </w:rPr>
              <w:t xml:space="preserve"> Para S</w:t>
            </w:r>
            <w:r w:rsidR="00C165CC" w:rsidRPr="00584002">
              <w:rPr>
                <w:rFonts w:ascii="Verdana" w:hAnsi="Verdana" w:cs="Arial"/>
                <w:b/>
                <w:noProof/>
                <w:szCs w:val="22"/>
                <w:lang w:eastAsia="es-MX"/>
              </w:rPr>
              <w:t>ervir</w:t>
            </w:r>
          </w:p>
          <w:p w14:paraId="0D3E3B88" w14:textId="77777777" w:rsidR="00C165CC" w:rsidRDefault="00C165CC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2"/>
                <w:szCs w:val="22"/>
                <w:lang w:eastAsia="es-MX"/>
              </w:rPr>
            </w:pPr>
          </w:p>
          <w:p w14:paraId="277E9AD0" w14:textId="77777777" w:rsidR="00C165CC" w:rsidRDefault="00C165CC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noProof/>
                <w:sz w:val="22"/>
                <w:szCs w:val="22"/>
                <w:lang w:eastAsia="es-MX"/>
              </w:rPr>
            </w:pPr>
          </w:p>
          <w:p w14:paraId="3F05DF33" w14:textId="77777777" w:rsidR="00C165CC" w:rsidRDefault="00C165CC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noProof/>
                <w:lang w:eastAsia="es-MX"/>
              </w:rPr>
            </w:pPr>
          </w:p>
          <w:p w14:paraId="5F5085DC" w14:textId="77777777" w:rsidR="00C165CC" w:rsidRDefault="00C165CC" w:rsidP="00C1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iCs/>
              </w:rPr>
            </w:pPr>
          </w:p>
        </w:tc>
      </w:tr>
      <w:tr w:rsidR="00C165CC" w14:paraId="662DFE9A" w14:textId="77777777" w:rsidTr="00B555F9">
        <w:tc>
          <w:tcPr>
            <w:tcW w:w="5954" w:type="dxa"/>
          </w:tcPr>
          <w:p w14:paraId="4F2F571E" w14:textId="77777777" w:rsidR="00C165CC" w:rsidRDefault="00C165CC" w:rsidP="00C1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iCs/>
              </w:rPr>
            </w:pPr>
          </w:p>
        </w:tc>
      </w:tr>
      <w:tr w:rsidR="00C165CC" w14:paraId="7DC06F69" w14:textId="77777777" w:rsidTr="00B555F9">
        <w:tc>
          <w:tcPr>
            <w:tcW w:w="5954" w:type="dxa"/>
            <w:tcBorders>
              <w:bottom w:val="single" w:sz="18" w:space="0" w:color="auto"/>
            </w:tcBorders>
          </w:tcPr>
          <w:p w14:paraId="0D8D3895" w14:textId="77777777" w:rsidR="00C165CC" w:rsidRDefault="00C165CC" w:rsidP="00C1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iCs/>
              </w:rPr>
            </w:pPr>
          </w:p>
        </w:tc>
      </w:tr>
    </w:tbl>
    <w:p w14:paraId="5A7F13B1" w14:textId="77777777" w:rsidR="00E52043" w:rsidRPr="00584002" w:rsidRDefault="00E52043" w:rsidP="00C165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</w:rPr>
      </w:pPr>
    </w:p>
    <w:sectPr w:rsidR="00E52043" w:rsidRPr="00584002" w:rsidSect="00887191">
      <w:headerReference w:type="default" r:id="rId7"/>
      <w:pgSz w:w="12242" w:h="15842" w:code="1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ADB5D" w14:textId="77777777" w:rsidR="00762A4A" w:rsidRDefault="00762A4A">
      <w:pPr>
        <w:spacing w:after="0" w:line="240" w:lineRule="auto"/>
      </w:pPr>
      <w:r>
        <w:separator/>
      </w:r>
    </w:p>
  </w:endnote>
  <w:endnote w:type="continuationSeparator" w:id="0">
    <w:p w14:paraId="328A7520" w14:textId="77777777" w:rsidR="00762A4A" w:rsidRDefault="0076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BDC7A" w14:textId="77777777" w:rsidR="00762A4A" w:rsidRDefault="00762A4A">
      <w:pPr>
        <w:spacing w:after="0" w:line="240" w:lineRule="auto"/>
      </w:pPr>
      <w:r>
        <w:separator/>
      </w:r>
    </w:p>
  </w:footnote>
  <w:footnote w:type="continuationSeparator" w:id="0">
    <w:p w14:paraId="7B22D36F" w14:textId="77777777" w:rsidR="00762A4A" w:rsidRDefault="0076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083F" w14:textId="77777777" w:rsidR="00887191" w:rsidRDefault="0044602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449330F5" wp14:editId="5DC9FCCC">
          <wp:simplePos x="0" y="0"/>
          <wp:positionH relativeFrom="column">
            <wp:posOffset>-795546</wp:posOffset>
          </wp:positionH>
          <wp:positionV relativeFrom="paragraph">
            <wp:posOffset>-461645</wp:posOffset>
          </wp:positionV>
          <wp:extent cx="7852410" cy="1015682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2410" cy="1015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13B7E" w14:textId="77777777" w:rsidR="00887191" w:rsidRDefault="00762A4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52009"/>
    <w:multiLevelType w:val="singleLevel"/>
    <w:tmpl w:val="4E56A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DBB768C"/>
    <w:multiLevelType w:val="hybridMultilevel"/>
    <w:tmpl w:val="98DCC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5AA7"/>
    <w:multiLevelType w:val="hybridMultilevel"/>
    <w:tmpl w:val="55D403A4"/>
    <w:lvl w:ilvl="0" w:tplc="6692480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0774A"/>
    <w:multiLevelType w:val="hybridMultilevel"/>
    <w:tmpl w:val="9C3E6AB6"/>
    <w:lvl w:ilvl="0" w:tplc="8318A75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0A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B901B0"/>
    <w:multiLevelType w:val="hybridMultilevel"/>
    <w:tmpl w:val="C8EC79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1664"/>
    <w:multiLevelType w:val="hybridMultilevel"/>
    <w:tmpl w:val="6D56F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10EF5"/>
    <w:multiLevelType w:val="hybridMultilevel"/>
    <w:tmpl w:val="1B168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F480F"/>
    <w:multiLevelType w:val="hybridMultilevel"/>
    <w:tmpl w:val="6CE61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F0B08"/>
    <w:multiLevelType w:val="hybridMultilevel"/>
    <w:tmpl w:val="64E2CA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03FE1"/>
    <w:multiLevelType w:val="singleLevel"/>
    <w:tmpl w:val="4E56A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27AA6992"/>
    <w:multiLevelType w:val="hybridMultilevel"/>
    <w:tmpl w:val="D5B2A00E"/>
    <w:lvl w:ilvl="0" w:tplc="5BC6189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30C1"/>
    <w:multiLevelType w:val="singleLevel"/>
    <w:tmpl w:val="2408A91E"/>
    <w:lvl w:ilvl="0">
      <w:start w:val="1"/>
      <w:numFmt w:val="bullet"/>
      <w:pStyle w:val="Listaconvietas"/>
      <w:lvlText w:val=""/>
      <w:lvlJc w:val="left"/>
      <w:pPr>
        <w:ind w:left="245" w:hanging="245"/>
      </w:pPr>
      <w:rPr>
        <w:rFonts w:ascii="Symbol" w:hAnsi="Symbol" w:cs="Symbol" w:hint="default"/>
        <w:color w:val="5B9BD5" w:themeColor="accent1"/>
        <w:sz w:val="16"/>
      </w:rPr>
    </w:lvl>
  </w:abstractNum>
  <w:abstractNum w:abstractNumId="14">
    <w:nsid w:val="3E6560F5"/>
    <w:multiLevelType w:val="hybridMultilevel"/>
    <w:tmpl w:val="DE9EEA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07B6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4E0182"/>
    <w:multiLevelType w:val="singleLevel"/>
    <w:tmpl w:val="4E56A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5B9BD5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EF21AD"/>
    <w:multiLevelType w:val="hybridMultilevel"/>
    <w:tmpl w:val="EBEA06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6539F"/>
    <w:multiLevelType w:val="hybridMultilevel"/>
    <w:tmpl w:val="AA144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81BD0"/>
    <w:multiLevelType w:val="hybridMultilevel"/>
    <w:tmpl w:val="5394C6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6644F"/>
    <w:multiLevelType w:val="hybridMultilevel"/>
    <w:tmpl w:val="59AEF1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D23DA"/>
    <w:multiLevelType w:val="hybridMultilevel"/>
    <w:tmpl w:val="394EF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2594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AD2275B"/>
    <w:multiLevelType w:val="hybridMultilevel"/>
    <w:tmpl w:val="2646D6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24"/>
  </w:num>
  <w:num w:numId="9">
    <w:abstractNumId w:val="0"/>
  </w:num>
  <w:num w:numId="10">
    <w:abstractNumId w:val="3"/>
  </w:num>
  <w:num w:numId="11">
    <w:abstractNumId w:val="21"/>
  </w:num>
  <w:num w:numId="12">
    <w:abstractNumId w:val="15"/>
  </w:num>
  <w:num w:numId="13">
    <w:abstractNumId w:val="1"/>
  </w:num>
  <w:num w:numId="14">
    <w:abstractNumId w:val="16"/>
  </w:num>
  <w:num w:numId="15">
    <w:abstractNumId w:val="11"/>
  </w:num>
  <w:num w:numId="16">
    <w:abstractNumId w:val="18"/>
  </w:num>
  <w:num w:numId="17">
    <w:abstractNumId w:val="20"/>
  </w:num>
  <w:num w:numId="18">
    <w:abstractNumId w:val="23"/>
  </w:num>
  <w:num w:numId="19">
    <w:abstractNumId w:val="5"/>
  </w:num>
  <w:num w:numId="20">
    <w:abstractNumId w:val="22"/>
  </w:num>
  <w:num w:numId="21">
    <w:abstractNumId w:val="17"/>
  </w:num>
  <w:num w:numId="22">
    <w:abstractNumId w:val="13"/>
  </w:num>
  <w:num w:numId="23">
    <w:abstractNumId w:val="9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85"/>
    <w:rsid w:val="00060F1E"/>
    <w:rsid w:val="00110153"/>
    <w:rsid w:val="00194FA5"/>
    <w:rsid w:val="0044602F"/>
    <w:rsid w:val="004C122B"/>
    <w:rsid w:val="004C520C"/>
    <w:rsid w:val="004C5385"/>
    <w:rsid w:val="00702030"/>
    <w:rsid w:val="00762A4A"/>
    <w:rsid w:val="00764BE5"/>
    <w:rsid w:val="007C23F5"/>
    <w:rsid w:val="00A32432"/>
    <w:rsid w:val="00A4126C"/>
    <w:rsid w:val="00A90F68"/>
    <w:rsid w:val="00B552E3"/>
    <w:rsid w:val="00B555F9"/>
    <w:rsid w:val="00C165CC"/>
    <w:rsid w:val="00CD1A8C"/>
    <w:rsid w:val="00D05329"/>
    <w:rsid w:val="00E52043"/>
    <w:rsid w:val="00EE11CA"/>
    <w:rsid w:val="00F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C58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85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link w:val="Ttulo3Car"/>
    <w:uiPriority w:val="9"/>
    <w:qFormat/>
    <w:rsid w:val="00FB1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385"/>
    <w:rPr>
      <w:rFonts w:ascii="Calibri" w:eastAsia="Calibri" w:hAnsi="Calibri" w:cs="Times New Roman"/>
      <w:lang w:val="es-ES"/>
    </w:rPr>
  </w:style>
  <w:style w:type="character" w:styleId="nfasis">
    <w:name w:val="Emphasis"/>
    <w:basedOn w:val="Fuentedeprrafopredeter"/>
    <w:uiPriority w:val="20"/>
    <w:qFormat/>
    <w:rsid w:val="004C5385"/>
    <w:rPr>
      <w:i/>
      <w:iCs/>
    </w:rPr>
  </w:style>
  <w:style w:type="paragraph" w:styleId="Prrafodelista">
    <w:name w:val="List Paragraph"/>
    <w:basedOn w:val="Normal"/>
    <w:uiPriority w:val="34"/>
    <w:qFormat/>
    <w:rsid w:val="00060F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1A8C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B174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independiente">
    <w:name w:val="Body Text"/>
    <w:basedOn w:val="Normal"/>
    <w:link w:val="TextoindependienteCar"/>
    <w:rsid w:val="00FB174D"/>
    <w:pPr>
      <w:spacing w:after="0" w:line="240" w:lineRule="auto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174D"/>
    <w:rPr>
      <w:rFonts w:ascii="Arial" w:eastAsia="Times New Roman" w:hAnsi="Arial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74D"/>
    <w:pPr>
      <w:spacing w:after="0" w:line="240" w:lineRule="auto"/>
    </w:pPr>
    <w:rPr>
      <w:rFonts w:ascii="Lucida Grande" w:eastAsia="Times New Roman" w:hAnsi="Lucida Grande"/>
      <w:sz w:val="18"/>
      <w:szCs w:val="18"/>
      <w:lang w:val="es-MX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74D"/>
    <w:rPr>
      <w:rFonts w:ascii="Lucida Grande" w:eastAsia="Times New Roman" w:hAnsi="Lucida Grande" w:cs="Times New Roman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17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MX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174D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FB174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FB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convietas">
    <w:name w:val="List Bullet"/>
    <w:basedOn w:val="Sangranormal"/>
    <w:uiPriority w:val="99"/>
    <w:unhideWhenUsed/>
    <w:rsid w:val="00FB174D"/>
    <w:pPr>
      <w:numPr>
        <w:numId w:val="22"/>
      </w:numPr>
      <w:tabs>
        <w:tab w:val="num" w:pos="360"/>
      </w:tabs>
      <w:spacing w:line="276" w:lineRule="auto"/>
      <w:ind w:left="708" w:firstLine="0"/>
      <w:contextualSpacing/>
    </w:pPr>
    <w:rPr>
      <w:rFonts w:asciiTheme="minorHAnsi" w:eastAsiaTheme="minorEastAsia" w:hAnsiTheme="minorHAnsi" w:cstheme="minorBidi"/>
      <w:color w:val="44546A" w:themeColor="text2"/>
      <w:lang w:val="es-ES" w:eastAsia="en-US"/>
    </w:rPr>
  </w:style>
  <w:style w:type="paragraph" w:styleId="Sangranormal">
    <w:name w:val="Normal Indent"/>
    <w:basedOn w:val="Normal"/>
    <w:uiPriority w:val="99"/>
    <w:semiHidden/>
    <w:unhideWhenUsed/>
    <w:rsid w:val="00FB17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López</dc:creator>
  <cp:keywords/>
  <dc:description/>
  <cp:lastModifiedBy>Usuario de Microsoft Office</cp:lastModifiedBy>
  <cp:revision>2</cp:revision>
  <dcterms:created xsi:type="dcterms:W3CDTF">2018-11-12T18:31:00Z</dcterms:created>
  <dcterms:modified xsi:type="dcterms:W3CDTF">2018-11-12T18:31:00Z</dcterms:modified>
</cp:coreProperties>
</file>